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C365B">
        <w:rPr>
          <w:rFonts w:ascii="Arial" w:hAnsi="Arial" w:cs="Arial"/>
          <w:b/>
          <w:sz w:val="22"/>
          <w:szCs w:val="22"/>
        </w:rPr>
        <w:t>Feb</w:t>
      </w:r>
      <w:proofErr w:type="gramEnd"/>
      <w:r w:rsidR="003C365B">
        <w:rPr>
          <w:rFonts w:ascii="Arial" w:hAnsi="Arial" w:cs="Arial"/>
          <w:b/>
          <w:sz w:val="22"/>
          <w:szCs w:val="22"/>
        </w:rPr>
        <w:t xml:space="preserve"> 27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 and 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sz w:val="22"/>
          <w:szCs w:val="22"/>
        </w:rPr>
        <w:t>Complex Role of the Organizational Leader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C365B">
        <w:rPr>
          <w:rFonts w:ascii="Arial" w:hAnsi="Arial" w:cs="Arial"/>
          <w:b/>
          <w:sz w:val="22"/>
          <w:szCs w:val="22"/>
        </w:rPr>
        <w:t>Feb</w:t>
      </w:r>
      <w:proofErr w:type="gramEnd"/>
      <w:r w:rsidR="003C365B">
        <w:rPr>
          <w:rFonts w:ascii="Arial" w:hAnsi="Arial" w:cs="Arial"/>
          <w:b/>
          <w:sz w:val="22"/>
          <w:szCs w:val="22"/>
        </w:rPr>
        <w:t xml:space="preserve"> 28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Integrating and Celebrating Strengths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5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Learning to Lead: Finding Your Voice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C365B">
        <w:rPr>
          <w:rFonts w:ascii="Arial" w:hAnsi="Arial" w:cs="Arial"/>
          <w:b/>
          <w:sz w:val="22"/>
          <w:szCs w:val="22"/>
        </w:rPr>
        <w:t>March</w:t>
      </w:r>
      <w:proofErr w:type="gramEnd"/>
      <w:r w:rsidR="003C365B">
        <w:rPr>
          <w:rFonts w:ascii="Arial" w:hAnsi="Arial" w:cs="Arial"/>
          <w:b/>
          <w:sz w:val="22"/>
          <w:szCs w:val="22"/>
        </w:rPr>
        <w:t xml:space="preserve"> 1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Understanding Self and Others: Work Behavioral Styles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Thinking and Acting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C365B">
        <w:rPr>
          <w:rFonts w:ascii="Arial" w:hAnsi="Arial" w:cs="Arial"/>
          <w:b/>
          <w:sz w:val="22"/>
          <w:szCs w:val="22"/>
        </w:rPr>
        <w:t>March</w:t>
      </w:r>
      <w:proofErr w:type="gramEnd"/>
      <w:r w:rsidR="003C365B">
        <w:rPr>
          <w:rFonts w:ascii="Arial" w:hAnsi="Arial" w:cs="Arial"/>
          <w:b/>
          <w:sz w:val="22"/>
          <w:szCs w:val="22"/>
        </w:rPr>
        <w:t xml:space="preserve"> 2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11:00am </w:t>
      </w:r>
      <w:r>
        <w:rPr>
          <w:rFonts w:ascii="Arial" w:hAnsi="Arial" w:cs="Arial"/>
          <w:sz w:val="22"/>
          <w:szCs w:val="22"/>
        </w:rPr>
        <w:tab/>
        <w:t>Building Cultural Awareness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11:00–12:00pm</w:t>
      </w:r>
      <w:r>
        <w:rPr>
          <w:rFonts w:ascii="Arial" w:hAnsi="Arial" w:cs="Arial"/>
          <w:sz w:val="22"/>
          <w:szCs w:val="22"/>
        </w:rPr>
        <w:tab/>
        <w:t>Leading Effective Teams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  <w:t>Leading Effective Teams, continu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ed</w:t>
      </w:r>
      <w:r w:rsidR="0053197F"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3D55E4" w:rsidRPr="006B0528" w:rsidRDefault="006D3B45" w:rsidP="006B0528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0113B7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3C365B">
        <w:rPr>
          <w:rFonts w:ascii="Arial" w:hAnsi="Arial" w:cs="Arial"/>
          <w:b/>
          <w:sz w:val="22"/>
          <w:szCs w:val="22"/>
        </w:rPr>
        <w:t>March</w:t>
      </w:r>
      <w:proofErr w:type="gramEnd"/>
      <w:r w:rsidR="003C365B">
        <w:rPr>
          <w:rFonts w:ascii="Arial" w:hAnsi="Arial" w:cs="Arial"/>
          <w:b/>
          <w:sz w:val="22"/>
          <w:szCs w:val="22"/>
        </w:rPr>
        <w:t xml:space="preserve"> 3</w:t>
      </w:r>
      <w:r w:rsidR="006B0528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  <w:t>Effective Communication</w:t>
      </w:r>
      <w:r w:rsidRPr="00DB5D25">
        <w:rPr>
          <w:rFonts w:ascii="Arial" w:hAnsi="Arial" w:cs="Arial"/>
          <w:color w:val="FF0000"/>
          <w:sz w:val="22"/>
          <w:szCs w:val="22"/>
        </w:rPr>
        <w:t xml:space="preserve"> *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Pr="0046011E">
        <w:rPr>
          <w:rFonts w:ascii="Arial" w:hAnsi="Arial" w:cs="Arial"/>
          <w:sz w:val="22"/>
          <w:szCs w:val="22"/>
        </w:rPr>
        <w:t>–1:00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Pr="0046011E">
        <w:rPr>
          <w:rFonts w:ascii="Arial" w:hAnsi="Arial" w:cs="Arial"/>
          <w:color w:val="FF0000"/>
          <w:sz w:val="22"/>
          <w:szCs w:val="22"/>
        </w:rPr>
        <w:t xml:space="preserve">Lunch </w:t>
      </w:r>
    </w:p>
    <w:p w:rsidR="003D55E4" w:rsidRDefault="006D3B45" w:rsidP="006D3B45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The Leadership Practicum, Program Review, and Closing</w:t>
      </w:r>
    </w:p>
    <w:p w:rsidR="003D55E4" w:rsidRDefault="003D55E4" w:rsidP="002A4444">
      <w:pPr>
        <w:tabs>
          <w:tab w:val="left" w:pos="1620"/>
        </w:tabs>
        <w:suppressAutoHyphens/>
        <w:ind w:left="1710" w:hanging="1710"/>
        <w:rPr>
          <w:rFonts w:ascii="Arial" w:hAnsi="Arial" w:cs="Arial"/>
          <w:b/>
          <w:sz w:val="22"/>
          <w:szCs w:val="22"/>
        </w:rPr>
        <w:sectPr w:rsidR="003D55E4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8E" w:rsidRDefault="00371C8E">
      <w:r>
        <w:separator/>
      </w:r>
    </w:p>
  </w:endnote>
  <w:endnote w:type="continuationSeparator" w:id="0">
    <w:p w:rsidR="00371C8E" w:rsidRDefault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3C365B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8E" w:rsidRDefault="00371C8E">
      <w:r>
        <w:separator/>
      </w:r>
    </w:p>
  </w:footnote>
  <w:footnote w:type="continuationSeparator" w:id="0">
    <w:p w:rsidR="00371C8E" w:rsidRDefault="0037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3C365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Newfoundland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 xml:space="preserve"> 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 xml:space="preserve">7 </w:t>
                              </w:r>
                              <w:r w:rsidR="003722A7"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8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1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February 27-March 3</w:t>
                              </w:r>
                              <w:r w:rsidR="006B0528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3C365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Newfoundland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 xml:space="preserve"> 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 xml:space="preserve">7 </w:t>
                        </w:r>
                        <w:r w:rsidR="003722A7"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8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1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February 27-March 3</w:t>
                        </w:r>
                        <w:r w:rsidR="006B0528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113B7"/>
    <w:rsid w:val="000B3237"/>
    <w:rsid w:val="000B7788"/>
    <w:rsid w:val="000F2D31"/>
    <w:rsid w:val="001412D1"/>
    <w:rsid w:val="00163F12"/>
    <w:rsid w:val="00205510"/>
    <w:rsid w:val="002811BB"/>
    <w:rsid w:val="002A4444"/>
    <w:rsid w:val="002C3851"/>
    <w:rsid w:val="003373C8"/>
    <w:rsid w:val="00371C8E"/>
    <w:rsid w:val="003722A7"/>
    <w:rsid w:val="00386A0D"/>
    <w:rsid w:val="003C1722"/>
    <w:rsid w:val="003C365B"/>
    <w:rsid w:val="003D55E4"/>
    <w:rsid w:val="00441990"/>
    <w:rsid w:val="00444188"/>
    <w:rsid w:val="004B0CB9"/>
    <w:rsid w:val="004D4D85"/>
    <w:rsid w:val="0053197F"/>
    <w:rsid w:val="005745FE"/>
    <w:rsid w:val="006B0528"/>
    <w:rsid w:val="006D3B45"/>
    <w:rsid w:val="007872CD"/>
    <w:rsid w:val="009721B9"/>
    <w:rsid w:val="00A25319"/>
    <w:rsid w:val="00AB6CA4"/>
    <w:rsid w:val="00AD65D6"/>
    <w:rsid w:val="00BD3564"/>
    <w:rsid w:val="00CC51E3"/>
    <w:rsid w:val="00DF2739"/>
    <w:rsid w:val="00EA66E6"/>
    <w:rsid w:val="00F13F13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5709F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2017 -2018 – Session 1 Academy – April 24-28, 2017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Newfoundland 2017 -2018 – Session 1 Academy – February 27-March 3, 2017</dc:title>
  <dc:subject/>
  <dc:creator>Cowen Jr,Danny Wynn</dc:creator>
  <cp:keywords/>
  <dc:description/>
  <cp:lastModifiedBy>Cowen,Daniel Wynn</cp:lastModifiedBy>
  <cp:revision>3</cp:revision>
  <cp:lastPrinted>2013-09-12T19:06:00Z</cp:lastPrinted>
  <dcterms:created xsi:type="dcterms:W3CDTF">2017-01-17T19:59:00Z</dcterms:created>
  <dcterms:modified xsi:type="dcterms:W3CDTF">2017-01-17T20:02:00Z</dcterms:modified>
</cp:coreProperties>
</file>